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7FC0F" w14:textId="77777777" w:rsidR="00901A42" w:rsidRPr="00901A42" w:rsidRDefault="00901A42" w:rsidP="00901A42">
      <w:pPr>
        <w:pStyle w:val="Default"/>
        <w:spacing w:before="240" w:after="240"/>
        <w:rPr>
          <w:rFonts w:asciiTheme="minorHAnsi" w:hAnsiTheme="minorHAnsi" w:cstheme="minorHAnsi"/>
          <w:b/>
          <w:bCs/>
          <w:sz w:val="22"/>
          <w:szCs w:val="22"/>
          <w:lang w:val="sl-SI"/>
        </w:rPr>
      </w:pPr>
      <w:r w:rsidRPr="00901A42">
        <w:rPr>
          <w:rFonts w:asciiTheme="minorHAnsi" w:hAnsiTheme="minorHAnsi" w:cstheme="minorHAnsi"/>
          <w:b/>
          <w:bCs/>
          <w:sz w:val="22"/>
          <w:szCs w:val="22"/>
          <w:lang w:val="sl-SI"/>
        </w:rPr>
        <w:t>Recenzija učbenika Slovenščina in jaz 3</w:t>
      </w:r>
    </w:p>
    <w:p w14:paraId="69A8522D" w14:textId="60997697" w:rsidR="00901A42" w:rsidRPr="00901A42" w:rsidRDefault="00901A42" w:rsidP="00901A42">
      <w:pPr>
        <w:spacing w:before="240"/>
        <w:rPr>
          <w:rFonts w:asciiTheme="minorHAnsi" w:hAnsiTheme="minorHAnsi" w:cstheme="minorHAnsi"/>
          <w:sz w:val="22"/>
          <w:szCs w:val="22"/>
        </w:rPr>
      </w:pPr>
      <w:r w:rsidRPr="00901A42">
        <w:rPr>
          <w:rFonts w:asciiTheme="minorHAnsi" w:hAnsiTheme="minorHAnsi" w:cstheme="minorHAnsi"/>
          <w:b/>
          <w:sz w:val="22"/>
          <w:szCs w:val="22"/>
        </w:rPr>
        <w:t>Slovenščina in jaz 3</w:t>
      </w:r>
      <w:r w:rsidRPr="00901A42">
        <w:rPr>
          <w:rFonts w:asciiTheme="minorHAnsi" w:hAnsiTheme="minorHAnsi" w:cstheme="minorHAnsi"/>
          <w:bCs/>
          <w:sz w:val="22"/>
          <w:szCs w:val="22"/>
        </w:rPr>
        <w:t xml:space="preserve"> (Učbenik za slovenščino v 3. letniku srednjih poklicnih šol – JEZIK), avtorjev </w:t>
      </w:r>
      <w:r w:rsidRPr="00901A42">
        <w:rPr>
          <w:rFonts w:asciiTheme="minorHAnsi" w:eastAsia="MyriadPro-Regular" w:hAnsiTheme="minorHAnsi" w:cstheme="minorHAnsi"/>
          <w:bCs/>
          <w:sz w:val="22"/>
          <w:szCs w:val="22"/>
        </w:rPr>
        <w:t>Vida Burnika, Sergeje Jekl in Tanje Slemenjak</w:t>
      </w:r>
      <w:r w:rsidRPr="00901A42">
        <w:rPr>
          <w:rFonts w:asciiTheme="minorHAnsi" w:eastAsia="MyriadPro-Regular" w:hAnsiTheme="minorHAnsi" w:cstheme="minorHAnsi"/>
          <w:b/>
          <w:bCs/>
          <w:sz w:val="22"/>
          <w:szCs w:val="22"/>
        </w:rPr>
        <w:t xml:space="preserve">, </w:t>
      </w:r>
      <w:r w:rsidRPr="00901A42">
        <w:rPr>
          <w:rFonts w:asciiTheme="minorHAnsi" w:hAnsiTheme="minorHAnsi" w:cstheme="minorHAnsi"/>
          <w:sz w:val="22"/>
          <w:szCs w:val="22"/>
        </w:rPr>
        <w:t>celovito, teoretično zelo strokovno in utemeljeno, s konkretnimi primeri ponazarja tematiko, ki jo morajo obvladati dijaki tretjega letnika poklicnih srednjih šol. Posebej moram izpostaviti tako terminološko natančnost kot tudi zelo nazorne in vsebinsko ustrezne primere ter ponazoritve skladenjske in besedilno-zvrstne problematike v tem učbeniku. Poglavja v tem učbeniku so tematsko smiselno nanizana, učbenik pa zaključujejo miselni vzorci, ki povzemajo vso snov, ki so jo učenci do</w:t>
      </w:r>
      <w:r w:rsidRPr="00901A42">
        <w:rPr>
          <w:rFonts w:asciiTheme="minorHAnsi" w:hAnsiTheme="minorHAnsi" w:cstheme="minorHAnsi"/>
          <w:sz w:val="22"/>
          <w:szCs w:val="22"/>
        </w:rPr>
        <w:t xml:space="preserve"> </w:t>
      </w:r>
      <w:r w:rsidRPr="00901A42">
        <w:rPr>
          <w:rFonts w:asciiTheme="minorHAnsi" w:hAnsiTheme="minorHAnsi" w:cstheme="minorHAnsi"/>
          <w:sz w:val="22"/>
          <w:szCs w:val="22"/>
        </w:rPr>
        <w:t xml:space="preserve">sedaj spoznavali. Kot recenzent sem avtorje opozoril na nekaj terminoloških opredelitev, ki so jih avtorji v zadnji verziji upoštevali. Primeri v učbeniku so realni, didaktično zelo primerne in zanimive so tudi ilustracije in druge oblikovne dopolnitve besedne vsebine. Posebna kakovost učbenika je dosti nalog za tvorjenje in tudi pisanje stavkov, povedi in besedil, s čimer se dijake spodbuja tako h govorjenemu kot pisnemu skrbnemu ustvarjanju besedil. Pisanje je namreč v času digitalizacije na vseh ravneh šolstva zelo pomembno. Naloge so odlične, saj dijake usmerjajo v vajo in izpopolnjevanje pri pisanju uporabnih besedil, npr. motivacijskega pisma in življenjepisa, kar bodo rabili pri iskanju zaposlitve. Pri tem bo seveda še vsak učitelj dodal kakšne nove primere, k čemur ga spodbuja tudi ta učbenik. </w:t>
      </w:r>
    </w:p>
    <w:p w14:paraId="3F3B8CD9" w14:textId="7EC7A158" w:rsidR="00901A42" w:rsidRPr="00901A42" w:rsidRDefault="00901A42" w:rsidP="00901A42">
      <w:pPr>
        <w:spacing w:before="240"/>
        <w:rPr>
          <w:rFonts w:asciiTheme="minorHAnsi" w:hAnsiTheme="minorHAnsi" w:cstheme="minorHAnsi"/>
          <w:sz w:val="22"/>
          <w:szCs w:val="22"/>
        </w:rPr>
      </w:pPr>
      <w:r w:rsidRPr="00901A42">
        <w:rPr>
          <w:rFonts w:asciiTheme="minorHAnsi" w:hAnsiTheme="minorHAnsi" w:cstheme="minorHAnsi"/>
          <w:sz w:val="22"/>
          <w:szCs w:val="22"/>
        </w:rPr>
        <w:t xml:space="preserve">Učbenik je zasnovan pedagoško ustrezno (od lažjega k </w:t>
      </w:r>
      <w:r w:rsidRPr="00901A42">
        <w:rPr>
          <w:rFonts w:asciiTheme="minorHAnsi" w:hAnsiTheme="minorHAnsi" w:cstheme="minorHAnsi"/>
          <w:sz w:val="22"/>
          <w:szCs w:val="22"/>
        </w:rPr>
        <w:t>najzahtevnejšemu</w:t>
      </w:r>
      <w:r w:rsidRPr="00901A42">
        <w:rPr>
          <w:rFonts w:asciiTheme="minorHAnsi" w:hAnsiTheme="minorHAnsi" w:cstheme="minorHAnsi"/>
          <w:sz w:val="22"/>
          <w:szCs w:val="22"/>
        </w:rPr>
        <w:t xml:space="preserve">), tudi zelo interaktivno (predvidena uporaba interneta in tudi sodobnih jezikoslovnih orodij ter tudi različnih tehnoloških pripomočkov, npr. pri oblikovanju življenjepisa v obliki videa), obogaten s primernim slikovnim gradivom in </w:t>
      </w:r>
      <w:proofErr w:type="spellStart"/>
      <w:r w:rsidRPr="00901A42">
        <w:rPr>
          <w:rFonts w:asciiTheme="minorHAnsi" w:hAnsiTheme="minorHAnsi" w:cstheme="minorHAnsi"/>
          <w:sz w:val="22"/>
          <w:szCs w:val="22"/>
        </w:rPr>
        <w:t>ponazarjalnimi</w:t>
      </w:r>
      <w:proofErr w:type="spellEnd"/>
      <w:r w:rsidRPr="00901A42">
        <w:rPr>
          <w:rFonts w:asciiTheme="minorHAnsi" w:hAnsiTheme="minorHAnsi" w:cstheme="minorHAnsi"/>
          <w:sz w:val="22"/>
          <w:szCs w:val="22"/>
        </w:rPr>
        <w:t xml:space="preserve"> miselnimi vzorci.</w:t>
      </w:r>
    </w:p>
    <w:p w14:paraId="6D9B7585" w14:textId="6A9734E6" w:rsidR="004E205F" w:rsidRDefault="00901A42" w:rsidP="00901A42">
      <w:pPr>
        <w:spacing w:before="240"/>
        <w:rPr>
          <w:rFonts w:asciiTheme="minorHAnsi" w:hAnsiTheme="minorHAnsi" w:cstheme="minorHAnsi"/>
          <w:sz w:val="22"/>
          <w:szCs w:val="22"/>
        </w:rPr>
      </w:pPr>
      <w:r w:rsidRPr="00901A42">
        <w:rPr>
          <w:rFonts w:asciiTheme="minorHAnsi" w:hAnsiTheme="minorHAnsi" w:cstheme="minorHAnsi"/>
          <w:sz w:val="22"/>
          <w:szCs w:val="22"/>
        </w:rPr>
        <w:t xml:space="preserve">Da povzamem: učbenik </w:t>
      </w:r>
      <w:r w:rsidRPr="00901A42">
        <w:rPr>
          <w:rFonts w:asciiTheme="minorHAnsi" w:hAnsiTheme="minorHAnsi" w:cstheme="minorHAnsi"/>
          <w:b/>
          <w:sz w:val="22"/>
          <w:szCs w:val="22"/>
        </w:rPr>
        <w:t xml:space="preserve">Slovenščina in jaz 3 </w:t>
      </w:r>
      <w:r w:rsidRPr="00901A42">
        <w:rPr>
          <w:rFonts w:asciiTheme="minorHAnsi" w:hAnsiTheme="minorHAnsi" w:cstheme="minorHAnsi"/>
          <w:sz w:val="22"/>
          <w:szCs w:val="22"/>
        </w:rPr>
        <w:t>je izobraževalno-študijsko gradivo, ki ustreza kriterijem srednješolskih učbenikov in bo pomembno obogatilo pouk slovenščine, obenem pa predstavlja tudi osnovo za nadaljnji razvoj poučevanja in znanja jezika bodočih slovenskih strokovnjakov in aktivnih govorcev ter piscev slovenščine.</w:t>
      </w:r>
    </w:p>
    <w:p w14:paraId="262D6F54" w14:textId="77777777" w:rsidR="00901A42" w:rsidRDefault="00901A42" w:rsidP="00901A42">
      <w:pPr>
        <w:spacing w:before="240"/>
        <w:rPr>
          <w:rFonts w:asciiTheme="minorHAnsi" w:hAnsiTheme="minorHAnsi" w:cstheme="minorHAnsi"/>
          <w:sz w:val="22"/>
          <w:szCs w:val="22"/>
        </w:rPr>
      </w:pPr>
    </w:p>
    <w:p w14:paraId="0E697950" w14:textId="28686C45" w:rsidR="00901A42" w:rsidRPr="00901A42" w:rsidRDefault="00901A42" w:rsidP="00901A42">
      <w:pPr>
        <w:spacing w:before="240"/>
        <w:jc w:val="right"/>
        <w:rPr>
          <w:rFonts w:asciiTheme="minorHAnsi" w:hAnsiTheme="minorHAnsi" w:cstheme="minorHAnsi"/>
          <w:sz w:val="22"/>
          <w:szCs w:val="22"/>
        </w:rPr>
      </w:pPr>
      <w:r>
        <w:rPr>
          <w:rFonts w:asciiTheme="minorHAnsi" w:hAnsiTheme="minorHAnsi" w:cstheme="minorHAnsi"/>
          <w:sz w:val="22"/>
          <w:szCs w:val="22"/>
        </w:rPr>
        <w:t>Dr. Hotimir Tivadar</w:t>
      </w:r>
    </w:p>
    <w:sectPr w:rsidR="00901A42" w:rsidRPr="00901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Pro-Regular">
    <w:altName w:val="Yu Gothic"/>
    <w:panose1 w:val="020B0503030403020204"/>
    <w:charset w:val="80"/>
    <w:family w:val="swiss"/>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42"/>
    <w:rsid w:val="004E205F"/>
    <w:rsid w:val="00901A42"/>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8D72"/>
  <w15:chartTrackingRefBased/>
  <w15:docId w15:val="{E73C6ED5-BE9E-4290-8D59-DF365673C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01A42"/>
    <w:pPr>
      <w:widowControl w:val="0"/>
      <w:autoSpaceDE w:val="0"/>
      <w:autoSpaceDN w:val="0"/>
      <w:adjustRightInd w:val="0"/>
      <w:spacing w:after="0" w:line="240" w:lineRule="auto"/>
    </w:pPr>
    <w:rPr>
      <w:rFonts w:ascii="Times New Roman" w:eastAsia="Times New Roman" w:hAnsi="Times New Roman" w:cs="Times New Roman"/>
      <w:kern w:val="0"/>
      <w:sz w:val="20"/>
      <w:szCs w:val="20"/>
      <w:lang w:val="sl-SI" w:eastAsia="sl-SI"/>
      <w14:ligatures w14:val="none"/>
    </w:rPr>
  </w:style>
  <w:style w:type="paragraph" w:styleId="Naslov1">
    <w:name w:val="heading 1"/>
    <w:basedOn w:val="Navaden"/>
    <w:next w:val="Navaden"/>
    <w:link w:val="Naslov1Znak"/>
    <w:uiPriority w:val="9"/>
    <w:qFormat/>
    <w:rsid w:val="00901A42"/>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slov2">
    <w:name w:val="heading 2"/>
    <w:basedOn w:val="Navaden"/>
    <w:next w:val="Navaden"/>
    <w:link w:val="Naslov2Znak"/>
    <w:uiPriority w:val="9"/>
    <w:semiHidden/>
    <w:unhideWhenUsed/>
    <w:qFormat/>
    <w:rsid w:val="00901A42"/>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slov3">
    <w:name w:val="heading 3"/>
    <w:basedOn w:val="Navaden"/>
    <w:next w:val="Navaden"/>
    <w:link w:val="Naslov3Znak"/>
    <w:uiPriority w:val="9"/>
    <w:semiHidden/>
    <w:unhideWhenUsed/>
    <w:qFormat/>
    <w:rsid w:val="00901A42"/>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slov4">
    <w:name w:val="heading 4"/>
    <w:basedOn w:val="Navaden"/>
    <w:next w:val="Navaden"/>
    <w:link w:val="Naslov4Znak"/>
    <w:uiPriority w:val="9"/>
    <w:semiHidden/>
    <w:unhideWhenUsed/>
    <w:qFormat/>
    <w:rsid w:val="00901A42"/>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slov5">
    <w:name w:val="heading 5"/>
    <w:basedOn w:val="Navaden"/>
    <w:next w:val="Navaden"/>
    <w:link w:val="Naslov5Znak"/>
    <w:uiPriority w:val="9"/>
    <w:semiHidden/>
    <w:unhideWhenUsed/>
    <w:qFormat/>
    <w:rsid w:val="00901A42"/>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slov6">
    <w:name w:val="heading 6"/>
    <w:basedOn w:val="Navaden"/>
    <w:next w:val="Navaden"/>
    <w:link w:val="Naslov6Znak"/>
    <w:uiPriority w:val="9"/>
    <w:semiHidden/>
    <w:unhideWhenUsed/>
    <w:qFormat/>
    <w:rsid w:val="00901A42"/>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slov7">
    <w:name w:val="heading 7"/>
    <w:basedOn w:val="Navaden"/>
    <w:next w:val="Navaden"/>
    <w:link w:val="Naslov7Znak"/>
    <w:uiPriority w:val="9"/>
    <w:semiHidden/>
    <w:unhideWhenUsed/>
    <w:qFormat/>
    <w:rsid w:val="00901A42"/>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slov8">
    <w:name w:val="heading 8"/>
    <w:basedOn w:val="Navaden"/>
    <w:next w:val="Navaden"/>
    <w:link w:val="Naslov8Znak"/>
    <w:uiPriority w:val="9"/>
    <w:semiHidden/>
    <w:unhideWhenUsed/>
    <w:qFormat/>
    <w:rsid w:val="00901A42"/>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slov9">
    <w:name w:val="heading 9"/>
    <w:basedOn w:val="Navaden"/>
    <w:next w:val="Navaden"/>
    <w:link w:val="Naslov9Znak"/>
    <w:uiPriority w:val="9"/>
    <w:semiHidden/>
    <w:unhideWhenUsed/>
    <w:qFormat/>
    <w:rsid w:val="00901A42"/>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01A42"/>
    <w:rPr>
      <w:rFonts w:asciiTheme="majorHAnsi" w:eastAsiaTheme="majorEastAsia" w:hAnsiTheme="majorHAnsi" w:cstheme="majorBidi"/>
      <w:color w:val="2F5496" w:themeColor="accent1" w:themeShade="BF"/>
      <w:sz w:val="40"/>
      <w:szCs w:val="40"/>
      <w:lang w:val="sl-SI"/>
    </w:rPr>
  </w:style>
  <w:style w:type="character" w:customStyle="1" w:styleId="Naslov2Znak">
    <w:name w:val="Naslov 2 Znak"/>
    <w:basedOn w:val="Privzetapisavaodstavka"/>
    <w:link w:val="Naslov2"/>
    <w:uiPriority w:val="9"/>
    <w:semiHidden/>
    <w:rsid w:val="00901A42"/>
    <w:rPr>
      <w:rFonts w:asciiTheme="majorHAnsi" w:eastAsiaTheme="majorEastAsia" w:hAnsiTheme="majorHAnsi" w:cstheme="majorBidi"/>
      <w:color w:val="2F5496" w:themeColor="accent1" w:themeShade="BF"/>
      <w:sz w:val="32"/>
      <w:szCs w:val="32"/>
      <w:lang w:val="sl-SI"/>
    </w:rPr>
  </w:style>
  <w:style w:type="character" w:customStyle="1" w:styleId="Naslov3Znak">
    <w:name w:val="Naslov 3 Znak"/>
    <w:basedOn w:val="Privzetapisavaodstavka"/>
    <w:link w:val="Naslov3"/>
    <w:uiPriority w:val="9"/>
    <w:semiHidden/>
    <w:rsid w:val="00901A42"/>
    <w:rPr>
      <w:rFonts w:eastAsiaTheme="majorEastAsia" w:cstheme="majorBidi"/>
      <w:color w:val="2F5496" w:themeColor="accent1" w:themeShade="BF"/>
      <w:sz w:val="28"/>
      <w:szCs w:val="28"/>
      <w:lang w:val="sl-SI"/>
    </w:rPr>
  </w:style>
  <w:style w:type="character" w:customStyle="1" w:styleId="Naslov4Znak">
    <w:name w:val="Naslov 4 Znak"/>
    <w:basedOn w:val="Privzetapisavaodstavka"/>
    <w:link w:val="Naslov4"/>
    <w:uiPriority w:val="9"/>
    <w:semiHidden/>
    <w:rsid w:val="00901A42"/>
    <w:rPr>
      <w:rFonts w:eastAsiaTheme="majorEastAsia" w:cstheme="majorBidi"/>
      <w:i/>
      <w:iCs/>
      <w:color w:val="2F5496" w:themeColor="accent1" w:themeShade="BF"/>
      <w:lang w:val="sl-SI"/>
    </w:rPr>
  </w:style>
  <w:style w:type="character" w:customStyle="1" w:styleId="Naslov5Znak">
    <w:name w:val="Naslov 5 Znak"/>
    <w:basedOn w:val="Privzetapisavaodstavka"/>
    <w:link w:val="Naslov5"/>
    <w:uiPriority w:val="9"/>
    <w:semiHidden/>
    <w:rsid w:val="00901A42"/>
    <w:rPr>
      <w:rFonts w:eastAsiaTheme="majorEastAsia" w:cstheme="majorBidi"/>
      <w:color w:val="2F5496" w:themeColor="accent1" w:themeShade="BF"/>
      <w:lang w:val="sl-SI"/>
    </w:rPr>
  </w:style>
  <w:style w:type="character" w:customStyle="1" w:styleId="Naslov6Znak">
    <w:name w:val="Naslov 6 Znak"/>
    <w:basedOn w:val="Privzetapisavaodstavka"/>
    <w:link w:val="Naslov6"/>
    <w:uiPriority w:val="9"/>
    <w:semiHidden/>
    <w:rsid w:val="00901A42"/>
    <w:rPr>
      <w:rFonts w:eastAsiaTheme="majorEastAsia" w:cstheme="majorBidi"/>
      <w:i/>
      <w:iCs/>
      <w:color w:val="595959" w:themeColor="text1" w:themeTint="A6"/>
      <w:lang w:val="sl-SI"/>
    </w:rPr>
  </w:style>
  <w:style w:type="character" w:customStyle="1" w:styleId="Naslov7Znak">
    <w:name w:val="Naslov 7 Znak"/>
    <w:basedOn w:val="Privzetapisavaodstavka"/>
    <w:link w:val="Naslov7"/>
    <w:uiPriority w:val="9"/>
    <w:semiHidden/>
    <w:rsid w:val="00901A42"/>
    <w:rPr>
      <w:rFonts w:eastAsiaTheme="majorEastAsia" w:cstheme="majorBidi"/>
      <w:color w:val="595959" w:themeColor="text1" w:themeTint="A6"/>
      <w:lang w:val="sl-SI"/>
    </w:rPr>
  </w:style>
  <w:style w:type="character" w:customStyle="1" w:styleId="Naslov8Znak">
    <w:name w:val="Naslov 8 Znak"/>
    <w:basedOn w:val="Privzetapisavaodstavka"/>
    <w:link w:val="Naslov8"/>
    <w:uiPriority w:val="9"/>
    <w:semiHidden/>
    <w:rsid w:val="00901A42"/>
    <w:rPr>
      <w:rFonts w:eastAsiaTheme="majorEastAsia" w:cstheme="majorBidi"/>
      <w:i/>
      <w:iCs/>
      <w:color w:val="272727" w:themeColor="text1" w:themeTint="D8"/>
      <w:lang w:val="sl-SI"/>
    </w:rPr>
  </w:style>
  <w:style w:type="character" w:customStyle="1" w:styleId="Naslov9Znak">
    <w:name w:val="Naslov 9 Znak"/>
    <w:basedOn w:val="Privzetapisavaodstavka"/>
    <w:link w:val="Naslov9"/>
    <w:uiPriority w:val="9"/>
    <w:semiHidden/>
    <w:rsid w:val="00901A42"/>
    <w:rPr>
      <w:rFonts w:eastAsiaTheme="majorEastAsia" w:cstheme="majorBidi"/>
      <w:color w:val="272727" w:themeColor="text1" w:themeTint="D8"/>
      <w:lang w:val="sl-SI"/>
    </w:rPr>
  </w:style>
  <w:style w:type="paragraph" w:styleId="Naslov">
    <w:name w:val="Title"/>
    <w:basedOn w:val="Navaden"/>
    <w:next w:val="Navaden"/>
    <w:link w:val="NaslovZnak"/>
    <w:uiPriority w:val="10"/>
    <w:qFormat/>
    <w:rsid w:val="00901A42"/>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aslovZnak">
    <w:name w:val="Naslov Znak"/>
    <w:basedOn w:val="Privzetapisavaodstavka"/>
    <w:link w:val="Naslov"/>
    <w:uiPriority w:val="10"/>
    <w:rsid w:val="00901A42"/>
    <w:rPr>
      <w:rFonts w:asciiTheme="majorHAnsi" w:eastAsiaTheme="majorEastAsia" w:hAnsiTheme="majorHAnsi" w:cstheme="majorBidi"/>
      <w:spacing w:val="-10"/>
      <w:kern w:val="28"/>
      <w:sz w:val="56"/>
      <w:szCs w:val="56"/>
      <w:lang w:val="sl-SI"/>
    </w:rPr>
  </w:style>
  <w:style w:type="paragraph" w:styleId="Podnaslov">
    <w:name w:val="Subtitle"/>
    <w:basedOn w:val="Navaden"/>
    <w:next w:val="Navaden"/>
    <w:link w:val="PodnaslovZnak"/>
    <w:uiPriority w:val="11"/>
    <w:qFormat/>
    <w:rsid w:val="00901A42"/>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naslovZnak">
    <w:name w:val="Podnaslov Znak"/>
    <w:basedOn w:val="Privzetapisavaodstavka"/>
    <w:link w:val="Podnaslov"/>
    <w:uiPriority w:val="11"/>
    <w:rsid w:val="00901A42"/>
    <w:rPr>
      <w:rFonts w:eastAsiaTheme="majorEastAsia" w:cstheme="majorBidi"/>
      <w:color w:val="595959" w:themeColor="text1" w:themeTint="A6"/>
      <w:spacing w:val="15"/>
      <w:sz w:val="28"/>
      <w:szCs w:val="28"/>
      <w:lang w:val="sl-SI"/>
    </w:rPr>
  </w:style>
  <w:style w:type="paragraph" w:styleId="Citat">
    <w:name w:val="Quote"/>
    <w:basedOn w:val="Navaden"/>
    <w:next w:val="Navaden"/>
    <w:link w:val="CitatZnak"/>
    <w:uiPriority w:val="29"/>
    <w:qFormat/>
    <w:rsid w:val="00901A42"/>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Znak">
    <w:name w:val="Citat Znak"/>
    <w:basedOn w:val="Privzetapisavaodstavka"/>
    <w:link w:val="Citat"/>
    <w:uiPriority w:val="29"/>
    <w:rsid w:val="00901A42"/>
    <w:rPr>
      <w:i/>
      <w:iCs/>
      <w:color w:val="404040" w:themeColor="text1" w:themeTint="BF"/>
      <w:lang w:val="sl-SI"/>
    </w:rPr>
  </w:style>
  <w:style w:type="paragraph" w:styleId="Odstavekseznama">
    <w:name w:val="List Paragraph"/>
    <w:basedOn w:val="Navaden"/>
    <w:uiPriority w:val="34"/>
    <w:qFormat/>
    <w:rsid w:val="00901A42"/>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zivenpoudarek">
    <w:name w:val="Intense Emphasis"/>
    <w:basedOn w:val="Privzetapisavaodstavka"/>
    <w:uiPriority w:val="21"/>
    <w:qFormat/>
    <w:rsid w:val="00901A42"/>
    <w:rPr>
      <w:i/>
      <w:iCs/>
      <w:color w:val="2F5496" w:themeColor="accent1" w:themeShade="BF"/>
    </w:rPr>
  </w:style>
  <w:style w:type="paragraph" w:styleId="Intenzivencitat">
    <w:name w:val="Intense Quote"/>
    <w:basedOn w:val="Navaden"/>
    <w:next w:val="Navaden"/>
    <w:link w:val="IntenzivencitatZnak"/>
    <w:uiPriority w:val="30"/>
    <w:qFormat/>
    <w:rsid w:val="00901A42"/>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zivencitatZnak">
    <w:name w:val="Intenziven citat Znak"/>
    <w:basedOn w:val="Privzetapisavaodstavka"/>
    <w:link w:val="Intenzivencitat"/>
    <w:uiPriority w:val="30"/>
    <w:rsid w:val="00901A42"/>
    <w:rPr>
      <w:i/>
      <w:iCs/>
      <w:color w:val="2F5496" w:themeColor="accent1" w:themeShade="BF"/>
      <w:lang w:val="sl-SI"/>
    </w:rPr>
  </w:style>
  <w:style w:type="character" w:styleId="Intenzivensklic">
    <w:name w:val="Intense Reference"/>
    <w:basedOn w:val="Privzetapisavaodstavka"/>
    <w:uiPriority w:val="32"/>
    <w:qFormat/>
    <w:rsid w:val="00901A42"/>
    <w:rPr>
      <w:b/>
      <w:bCs/>
      <w:smallCaps/>
      <w:color w:val="2F5496" w:themeColor="accent1" w:themeShade="BF"/>
      <w:spacing w:val="5"/>
    </w:rPr>
  </w:style>
  <w:style w:type="paragraph" w:customStyle="1" w:styleId="Default">
    <w:name w:val="Default"/>
    <w:rsid w:val="00901A4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1</cp:revision>
  <dcterms:created xsi:type="dcterms:W3CDTF">2024-03-18T11:25:00Z</dcterms:created>
  <dcterms:modified xsi:type="dcterms:W3CDTF">2024-03-18T11:27:00Z</dcterms:modified>
</cp:coreProperties>
</file>