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59574" w14:textId="51BDB4C4" w:rsidR="00E5769A" w:rsidRPr="005551BF" w:rsidRDefault="005551BF" w:rsidP="005551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1BF">
        <w:rPr>
          <w:rFonts w:ascii="Times New Roman" w:hAnsi="Times New Roman" w:cs="Times New Roman"/>
          <w:b/>
          <w:bCs/>
          <w:sz w:val="24"/>
          <w:szCs w:val="24"/>
        </w:rPr>
        <w:t>RECENZIJ</w:t>
      </w:r>
      <w:r w:rsidR="00FF0DF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551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Pr="005551BF">
        <w:rPr>
          <w:rFonts w:ascii="Times New Roman" w:hAnsi="Times New Roman" w:cs="Times New Roman"/>
          <w:b/>
          <w:bCs/>
          <w:sz w:val="24"/>
          <w:szCs w:val="24"/>
        </w:rPr>
        <w:t>ODKRIVAMO GEOGRAFIJO, DELOVNI ZVEZE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5551BF">
        <w:rPr>
          <w:rFonts w:ascii="Times New Roman" w:hAnsi="Times New Roman" w:cs="Times New Roman"/>
          <w:b/>
          <w:bCs/>
          <w:sz w:val="24"/>
          <w:szCs w:val="24"/>
        </w:rPr>
        <w:t xml:space="preserve"> ZA 6. RAZRED OSNOVNE ŠOLE</w:t>
      </w:r>
    </w:p>
    <w:p w14:paraId="0C28B8D3" w14:textId="77777777" w:rsidR="005551BF" w:rsidRDefault="005551BF" w:rsidP="005551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58D9F8D8" w14:textId="72464096" w:rsidR="005551BF" w:rsidRPr="005551BF" w:rsidRDefault="005551BF" w:rsidP="005551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5551BF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Vaje v tem delovnem zvezku dopolnjujejo učbenik dr. Jurija Senegačnika »Odkrivamo geografijo. Učbenik za 6. razred osnovne šole«. Vsebine v delovnem zvezku so v skladu s strukturo učne snovi v učbeniku, njihovo število pa ustreza obsegu posameznih tematskih sklopov. V prvem delu obravnava koncept geografije in njen položaj in pomen v družbi. V nadaljevanju obravnava tematike povezane s kartografijo, elementi zemljevidov in orientacijo s pomočjo zemljevidov. Pri tem avtor učence navaja tudi na uporabo novejših kartografskih pripomočkov z uporabo računalnika in pametnega telefona. V naslednjem večjem sklopu učenci s pomočjo vaj spoznavajo naravnogeografske značilnosti Zemlje, procese v Zemljini notranjosti in na površju ter reliefne oblike, ki pri tem nastanejo. Učenci s pomočjo vaj ponovijo tudi reliefne tipe in njihove značilnosti. V zadnjem sklopu vaj učenci spoznajo vodovje na Zemlji, kroženje vode in pomen voda za človeka. Poseben del je namenjen tudi problematiki onesnaževanja voda.</w:t>
      </w:r>
    </w:p>
    <w:p w14:paraId="3D2C5D32" w14:textId="77777777" w:rsidR="005551BF" w:rsidRPr="005551BF" w:rsidRDefault="005551BF" w:rsidP="005551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6A002220" w14:textId="77777777" w:rsidR="005551BF" w:rsidRPr="005551BF" w:rsidRDefault="005551BF" w:rsidP="005551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5551BF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Vaje so strukturirane po težavnosti in obsegu. Tiste, ki so označene z znakom * (zvezdico), so zahtevnejše. Namenjene so preverjanju višjih ravni znanja. Vaje učence navajajo na samostojno razmišljanje in na povezovanje novega znanja s starim ter na uporabo veščin. V delovni zvezek je vključeno več vaj, kar učitelju omogoča pri pouku geografije ali pri domačem delu večjo možnost izbire. Menim, da bodo vaje pomagale pri preverjanju in utrjevanju znanja.</w:t>
      </w:r>
    </w:p>
    <w:p w14:paraId="222A1319" w14:textId="77777777" w:rsidR="005551BF" w:rsidRPr="005551BF" w:rsidRDefault="005551BF" w:rsidP="005551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432B6805" w14:textId="77777777" w:rsidR="005551BF" w:rsidRPr="005551BF" w:rsidRDefault="005551BF" w:rsidP="005551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5551BF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Podpisani menim, da je delovni zvezek skladen s sodobnimi spoznanji stroke geografije in primeren za potrditev.</w:t>
      </w:r>
    </w:p>
    <w:p w14:paraId="73425BA9" w14:textId="77777777" w:rsidR="005551BF" w:rsidRPr="005551BF" w:rsidRDefault="005551BF" w:rsidP="00555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9882B6" w14:textId="75CCA522" w:rsidR="00AB2758" w:rsidRPr="005551BF" w:rsidRDefault="005551BF" w:rsidP="00555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1BF">
        <w:rPr>
          <w:rFonts w:ascii="Times New Roman" w:hAnsi="Times New Roman" w:cs="Times New Roman"/>
          <w:sz w:val="24"/>
          <w:szCs w:val="24"/>
        </w:rPr>
        <w:t>Prof. dr. Igor Žiberna</w:t>
      </w:r>
    </w:p>
    <w:sectPr w:rsidR="00AB2758" w:rsidRPr="00555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58"/>
    <w:rsid w:val="003E4AD3"/>
    <w:rsid w:val="00403597"/>
    <w:rsid w:val="004438F8"/>
    <w:rsid w:val="00443FB1"/>
    <w:rsid w:val="005551BF"/>
    <w:rsid w:val="006E15C8"/>
    <w:rsid w:val="0072583E"/>
    <w:rsid w:val="007C01ED"/>
    <w:rsid w:val="009C551E"/>
    <w:rsid w:val="00A93908"/>
    <w:rsid w:val="00AB2758"/>
    <w:rsid w:val="00AB6507"/>
    <w:rsid w:val="00AD665C"/>
    <w:rsid w:val="00C06122"/>
    <w:rsid w:val="00C15FFE"/>
    <w:rsid w:val="00D608DA"/>
    <w:rsid w:val="00DA3C25"/>
    <w:rsid w:val="00E5769A"/>
    <w:rsid w:val="00ED03E2"/>
    <w:rsid w:val="00F558D0"/>
    <w:rsid w:val="00F5701B"/>
    <w:rsid w:val="00FF0DF4"/>
    <w:rsid w:val="00FF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B32D"/>
  <w15:chartTrackingRefBased/>
  <w15:docId w15:val="{55BA2403-5FA8-413A-A1F5-E2414A34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B2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B2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B2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B2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B2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B2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B2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B2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B2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B2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B2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B2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B275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B275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B27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B275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B27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B275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B2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B2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B2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B2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B2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B275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B275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B275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B2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B275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B27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 Senegačnik</dc:creator>
  <cp:keywords/>
  <dc:description/>
  <cp:lastModifiedBy>Brigita Urbančič</cp:lastModifiedBy>
  <cp:revision>5</cp:revision>
  <dcterms:created xsi:type="dcterms:W3CDTF">2026-07-29T10:18:00Z</dcterms:created>
  <dcterms:modified xsi:type="dcterms:W3CDTF">2026-08-21T08:20:00Z</dcterms:modified>
</cp:coreProperties>
</file>